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9"/>
        <w:gridCol w:w="1276"/>
      </w:tblGrid>
      <w:tr w:rsidR="00542705" w:rsidRPr="008B3887" w:rsidTr="00E44A16">
        <w:trPr>
          <w:trHeight w:val="71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705" w:rsidRPr="008B3887" w:rsidRDefault="00542705" w:rsidP="00E44A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SUPERINTENDENCIA NACIONAL DE E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DUCACIÓN SUPERIOR UNIVERSITARIA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705" w:rsidRPr="008B3887" w:rsidRDefault="00542705" w:rsidP="00E44A16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>
              <w:rPr>
                <w:noProof/>
                <w:lang w:eastAsia="es-PE"/>
              </w:rPr>
              <w:drawing>
                <wp:anchor distT="0" distB="0" distL="114300" distR="114300" simplePos="0" relativeHeight="251689984" behindDoc="1" locked="0" layoutInCell="1" allowOverlap="1" wp14:anchorId="5CC1F604" wp14:editId="1807F004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38735</wp:posOffset>
                  </wp:positionV>
                  <wp:extent cx="447675" cy="438150"/>
                  <wp:effectExtent l="0" t="0" r="9525" b="0"/>
                  <wp:wrapTight wrapText="bothSides">
                    <wp:wrapPolygon edited="0">
                      <wp:start x="2757" y="0"/>
                      <wp:lineTo x="0" y="2817"/>
                      <wp:lineTo x="0" y="14087"/>
                      <wp:lineTo x="3677" y="15026"/>
                      <wp:lineTo x="4596" y="20661"/>
                      <wp:lineTo x="17464" y="20661"/>
                      <wp:lineTo x="21140" y="15965"/>
                      <wp:lineTo x="21140" y="11270"/>
                      <wp:lineTo x="15626" y="0"/>
                      <wp:lineTo x="2757" y="0"/>
                    </wp:wrapPolygon>
                  </wp:wrapTight>
                  <wp:docPr id="14" name="Imagen 14" descr="http://www.sunedu.gob.pe/webapp/sunedu/public/images/logo-suned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unedu.gob.pe/webapp/sunedu/public/images/logo-sunedu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28" t="15688" r="58277" b="12003"/>
                          <a:stretch/>
                        </pic:blipFill>
                        <pic:spPr bwMode="auto">
                          <a:xfrm>
                            <a:off x="0" y="0"/>
                            <a:ext cx="4476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42705" w:rsidRPr="008B3887" w:rsidTr="00E44A16">
        <w:trPr>
          <w:trHeight w:val="55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705" w:rsidRPr="008B3887" w:rsidRDefault="00542705" w:rsidP="00E44A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FORMATO DE LICENCIAMIENTO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 xml:space="preserve"> 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705" w:rsidRPr="008B3887" w:rsidRDefault="00542705" w:rsidP="00E44A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 w:rsidRPr="00DD1634"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B</w:t>
            </w:r>
            <w:r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10</w:t>
            </w:r>
          </w:p>
        </w:tc>
      </w:tr>
    </w:tbl>
    <w:p w:rsidR="004338D1" w:rsidRPr="002556C5" w:rsidRDefault="004338D1" w:rsidP="001564DA">
      <w:pPr>
        <w:spacing w:after="0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972"/>
        <w:gridCol w:w="7513"/>
      </w:tblGrid>
      <w:tr w:rsidR="009B7BD1" w:rsidRPr="002556C5" w:rsidTr="00D44D00">
        <w:tc>
          <w:tcPr>
            <w:tcW w:w="2972" w:type="dxa"/>
          </w:tcPr>
          <w:p w:rsidR="009B7BD1" w:rsidRPr="002556C5" w:rsidRDefault="00D44D00" w:rsidP="00193B55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NOMBRE DE LA UNIVERSIDAD</w:t>
            </w:r>
          </w:p>
        </w:tc>
        <w:tc>
          <w:tcPr>
            <w:tcW w:w="7513" w:type="dxa"/>
          </w:tcPr>
          <w:p w:rsidR="009B7BD1" w:rsidRPr="002556C5" w:rsidRDefault="009B7BD1" w:rsidP="00193B55">
            <w:pPr>
              <w:rPr>
                <w:sz w:val="21"/>
                <w:szCs w:val="21"/>
              </w:rPr>
            </w:pPr>
          </w:p>
        </w:tc>
      </w:tr>
      <w:tr w:rsidR="008C7542" w:rsidRPr="002556C5" w:rsidTr="00D44D00">
        <w:tc>
          <w:tcPr>
            <w:tcW w:w="2972" w:type="dxa"/>
          </w:tcPr>
          <w:p w:rsidR="008C7542" w:rsidRPr="002556C5" w:rsidRDefault="008C7542" w:rsidP="00193B55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REPRESENTANTE LEGAL</w:t>
            </w:r>
          </w:p>
        </w:tc>
        <w:tc>
          <w:tcPr>
            <w:tcW w:w="7513" w:type="dxa"/>
          </w:tcPr>
          <w:p w:rsidR="008C7542" w:rsidRPr="002556C5" w:rsidRDefault="008C7542" w:rsidP="00193B55">
            <w:pPr>
              <w:rPr>
                <w:sz w:val="21"/>
                <w:szCs w:val="21"/>
              </w:rPr>
            </w:pPr>
          </w:p>
        </w:tc>
      </w:tr>
      <w:tr w:rsidR="0071478A" w:rsidRPr="002556C5" w:rsidTr="00D44D00">
        <w:tc>
          <w:tcPr>
            <w:tcW w:w="2972" w:type="dxa"/>
            <w:vAlign w:val="center"/>
          </w:tcPr>
          <w:p w:rsidR="0071478A" w:rsidRPr="002556C5" w:rsidRDefault="0071478A" w:rsidP="0071478A">
            <w:pPr>
              <w:rPr>
                <w:b/>
                <w:sz w:val="21"/>
                <w:szCs w:val="21"/>
              </w:rPr>
            </w:pPr>
            <w:r w:rsidRPr="002556C5">
              <w:rPr>
                <w:b/>
                <w:sz w:val="21"/>
                <w:szCs w:val="21"/>
              </w:rPr>
              <w:t>CONDICIÓN II</w:t>
            </w:r>
          </w:p>
        </w:tc>
        <w:tc>
          <w:tcPr>
            <w:tcW w:w="7513" w:type="dxa"/>
          </w:tcPr>
          <w:p w:rsidR="0071478A" w:rsidRPr="002556C5" w:rsidRDefault="0071478A" w:rsidP="0071478A">
            <w:pPr>
              <w:jc w:val="both"/>
              <w:rPr>
                <w:sz w:val="21"/>
                <w:szCs w:val="21"/>
              </w:rPr>
            </w:pPr>
            <w:r w:rsidRPr="002556C5">
              <w:rPr>
                <w:sz w:val="21"/>
                <w:szCs w:val="21"/>
              </w:rPr>
              <w:t>Oferta educativa a crearse compatible con los fines propuestos en los instrumentos de planeamiento.</w:t>
            </w:r>
          </w:p>
        </w:tc>
      </w:tr>
      <w:tr w:rsidR="0071478A" w:rsidRPr="002556C5" w:rsidTr="00D44D00">
        <w:tc>
          <w:tcPr>
            <w:tcW w:w="2972" w:type="dxa"/>
            <w:vAlign w:val="center"/>
          </w:tcPr>
          <w:p w:rsidR="0071478A" w:rsidRPr="002556C5" w:rsidRDefault="0071478A" w:rsidP="0071478A">
            <w:pPr>
              <w:rPr>
                <w:b/>
                <w:sz w:val="21"/>
                <w:szCs w:val="21"/>
              </w:rPr>
            </w:pPr>
            <w:r w:rsidRPr="002556C5">
              <w:rPr>
                <w:b/>
                <w:sz w:val="21"/>
                <w:szCs w:val="21"/>
              </w:rPr>
              <w:t>COMPONENTE II.1</w:t>
            </w:r>
          </w:p>
        </w:tc>
        <w:tc>
          <w:tcPr>
            <w:tcW w:w="7513" w:type="dxa"/>
          </w:tcPr>
          <w:p w:rsidR="0071478A" w:rsidRPr="002556C5" w:rsidRDefault="0071478A" w:rsidP="0071478A">
            <w:pPr>
              <w:jc w:val="both"/>
              <w:rPr>
                <w:sz w:val="21"/>
                <w:szCs w:val="21"/>
              </w:rPr>
            </w:pPr>
            <w:r w:rsidRPr="002556C5">
              <w:rPr>
                <w:sz w:val="21"/>
                <w:szCs w:val="21"/>
              </w:rPr>
              <w:t>Creación de nuevas universidades.</w:t>
            </w:r>
          </w:p>
        </w:tc>
      </w:tr>
      <w:tr w:rsidR="0071478A" w:rsidRPr="002556C5" w:rsidTr="0071478A">
        <w:tc>
          <w:tcPr>
            <w:tcW w:w="2972" w:type="dxa"/>
          </w:tcPr>
          <w:p w:rsidR="0071478A" w:rsidRPr="002556C5" w:rsidRDefault="0071478A" w:rsidP="0071478A">
            <w:pPr>
              <w:rPr>
                <w:b/>
                <w:sz w:val="21"/>
                <w:szCs w:val="21"/>
              </w:rPr>
            </w:pPr>
            <w:r w:rsidRPr="002556C5">
              <w:rPr>
                <w:b/>
                <w:sz w:val="21"/>
                <w:szCs w:val="21"/>
              </w:rPr>
              <w:t>INDICADOR 10</w:t>
            </w:r>
          </w:p>
        </w:tc>
        <w:tc>
          <w:tcPr>
            <w:tcW w:w="7513" w:type="dxa"/>
          </w:tcPr>
          <w:p w:rsidR="0071478A" w:rsidRPr="002556C5" w:rsidRDefault="00D77416" w:rsidP="0071478A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Existencia de un p</w:t>
            </w:r>
            <w:r w:rsidR="0071478A" w:rsidRPr="002556C5">
              <w:rPr>
                <w:sz w:val="21"/>
                <w:szCs w:val="21"/>
              </w:rPr>
              <w:t xml:space="preserve">lan de </w:t>
            </w:r>
            <w:r>
              <w:rPr>
                <w:sz w:val="21"/>
                <w:szCs w:val="21"/>
              </w:rPr>
              <w:t>f</w:t>
            </w:r>
            <w:r w:rsidR="0071478A" w:rsidRPr="002556C5">
              <w:rPr>
                <w:sz w:val="21"/>
                <w:szCs w:val="21"/>
              </w:rPr>
              <w:t>inanciamiento de cinco (05) años.</w:t>
            </w:r>
          </w:p>
        </w:tc>
      </w:tr>
    </w:tbl>
    <w:p w:rsidR="004338D1" w:rsidRPr="002556C5" w:rsidRDefault="004338D1" w:rsidP="001564DA">
      <w:pPr>
        <w:rPr>
          <w:sz w:val="21"/>
          <w:szCs w:val="21"/>
        </w:rPr>
      </w:pPr>
    </w:p>
    <w:tbl>
      <w:tblPr>
        <w:tblStyle w:val="Tablaconcuadrcula"/>
        <w:tblW w:w="10486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86"/>
      </w:tblGrid>
      <w:tr w:rsidR="00E213BD" w:rsidRPr="002556C5" w:rsidTr="00542705">
        <w:trPr>
          <w:trHeight w:val="257"/>
        </w:trPr>
        <w:tc>
          <w:tcPr>
            <w:tcW w:w="10486" w:type="dxa"/>
            <w:shd w:val="clear" w:color="auto" w:fill="auto"/>
          </w:tcPr>
          <w:p w:rsidR="00E213BD" w:rsidRPr="002556C5" w:rsidRDefault="00317850" w:rsidP="00612E9E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1. MEDIOS DE VERIFICACIÓN (MV)</w:t>
            </w:r>
          </w:p>
        </w:tc>
      </w:tr>
      <w:tr w:rsidR="00923DAF" w:rsidRPr="002556C5" w:rsidTr="00923DAF">
        <w:trPr>
          <w:trHeight w:val="257"/>
        </w:trPr>
        <w:tc>
          <w:tcPr>
            <w:tcW w:w="10486" w:type="dxa"/>
            <w:shd w:val="clear" w:color="auto" w:fill="FFFFFF" w:themeFill="background1"/>
          </w:tcPr>
          <w:p w:rsidR="00923DAF" w:rsidRPr="00D44D00" w:rsidRDefault="00D44D00" w:rsidP="00D44D00">
            <w:pPr>
              <w:pStyle w:val="Prrafodelista"/>
              <w:numPr>
                <w:ilvl w:val="0"/>
                <w:numId w:val="13"/>
              </w:numPr>
              <w:rPr>
                <w:b/>
                <w:sz w:val="21"/>
                <w:szCs w:val="21"/>
              </w:rPr>
            </w:pPr>
            <w:r w:rsidRPr="00D44D00">
              <w:rPr>
                <w:sz w:val="21"/>
                <w:szCs w:val="21"/>
              </w:rPr>
              <w:t xml:space="preserve">MV1: </w:t>
            </w:r>
            <w:r w:rsidR="00923DAF" w:rsidRPr="00D44D00">
              <w:rPr>
                <w:sz w:val="21"/>
                <w:szCs w:val="21"/>
              </w:rPr>
              <w:t>Plan de financiamiento del presupuesto institucional para los próximos cinco (05) años.</w:t>
            </w:r>
          </w:p>
        </w:tc>
      </w:tr>
    </w:tbl>
    <w:p w:rsidR="00E213BD" w:rsidRDefault="00E213BD" w:rsidP="00E213BD">
      <w:pPr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923DAF" w:rsidRPr="002556C5" w:rsidTr="00542705">
        <w:tc>
          <w:tcPr>
            <w:tcW w:w="10485" w:type="dxa"/>
            <w:shd w:val="clear" w:color="auto" w:fill="auto"/>
          </w:tcPr>
          <w:p w:rsidR="00923DAF" w:rsidRPr="002556C5" w:rsidRDefault="00C80CFC" w:rsidP="00B62C2C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2. CONSIDERACIONES PARA EL CUMPLIMIENTO DEL INDICADOR</w:t>
            </w:r>
          </w:p>
        </w:tc>
      </w:tr>
      <w:tr w:rsidR="00923DAF" w:rsidRPr="002556C5" w:rsidTr="00DC5EC8">
        <w:trPr>
          <w:trHeight w:val="6463"/>
        </w:trPr>
        <w:tc>
          <w:tcPr>
            <w:tcW w:w="10485" w:type="dxa"/>
            <w:shd w:val="clear" w:color="auto" w:fill="auto"/>
            <w:vAlign w:val="center"/>
          </w:tcPr>
          <w:p w:rsidR="00951F07" w:rsidRPr="00A928F0" w:rsidRDefault="00380723" w:rsidP="003812A9">
            <w:pPr>
              <w:pStyle w:val="Prrafodelista"/>
              <w:numPr>
                <w:ilvl w:val="0"/>
                <w:numId w:val="11"/>
              </w:numPr>
              <w:jc w:val="both"/>
              <w:rPr>
                <w:sz w:val="21"/>
                <w:szCs w:val="21"/>
              </w:rPr>
            </w:pPr>
            <w:r w:rsidRPr="00A928F0">
              <w:rPr>
                <w:sz w:val="21"/>
                <w:szCs w:val="21"/>
              </w:rPr>
              <w:t xml:space="preserve">El indicador aplica solo para </w:t>
            </w:r>
            <w:r w:rsidR="00AC415A">
              <w:rPr>
                <w:sz w:val="21"/>
                <w:szCs w:val="21"/>
              </w:rPr>
              <w:t>universidades nuevas,</w:t>
            </w:r>
            <w:r w:rsidR="00951F07">
              <w:rPr>
                <w:sz w:val="21"/>
                <w:szCs w:val="21"/>
              </w:rPr>
              <w:t xml:space="preserve"> </w:t>
            </w:r>
            <w:r w:rsidR="00951F07" w:rsidRPr="00A928F0">
              <w:rPr>
                <w:sz w:val="21"/>
                <w:szCs w:val="21"/>
              </w:rPr>
              <w:t xml:space="preserve">es decir, </w:t>
            </w:r>
            <w:r w:rsidR="000A361B">
              <w:rPr>
                <w:sz w:val="21"/>
                <w:szCs w:val="21"/>
              </w:rPr>
              <w:t>aquellas creadas con posterioridad al plazo establecido por la Ley de moratoria de creación de universidades públicas y privadas por un periodo de cinco años, Ley Nº 29971</w:t>
            </w:r>
            <w:r w:rsidR="00951F07">
              <w:rPr>
                <w:sz w:val="21"/>
                <w:szCs w:val="21"/>
              </w:rPr>
              <w:t>.</w:t>
            </w:r>
          </w:p>
          <w:p w:rsidR="00CB01DF" w:rsidRDefault="00923DAF" w:rsidP="003812A9">
            <w:pPr>
              <w:pStyle w:val="Prrafodelista"/>
              <w:numPr>
                <w:ilvl w:val="0"/>
                <w:numId w:val="11"/>
              </w:numPr>
              <w:jc w:val="both"/>
              <w:rPr>
                <w:sz w:val="21"/>
                <w:szCs w:val="21"/>
              </w:rPr>
            </w:pPr>
            <w:r w:rsidRPr="00537C49">
              <w:rPr>
                <w:sz w:val="21"/>
                <w:szCs w:val="21"/>
              </w:rPr>
              <w:t xml:space="preserve">El plan de financiamiento </w:t>
            </w:r>
            <w:r w:rsidR="002A57DF">
              <w:rPr>
                <w:sz w:val="21"/>
                <w:szCs w:val="21"/>
              </w:rPr>
              <w:t xml:space="preserve">de </w:t>
            </w:r>
            <w:r w:rsidR="002A57DF" w:rsidRPr="00537C49">
              <w:rPr>
                <w:sz w:val="21"/>
                <w:szCs w:val="21"/>
              </w:rPr>
              <w:t>los</w:t>
            </w:r>
            <w:r w:rsidR="002A57DF">
              <w:rPr>
                <w:sz w:val="21"/>
                <w:szCs w:val="21"/>
              </w:rPr>
              <w:t xml:space="preserve"> próximos </w:t>
            </w:r>
            <w:r w:rsidR="002A57DF" w:rsidRPr="00537C49">
              <w:rPr>
                <w:sz w:val="21"/>
                <w:szCs w:val="21"/>
              </w:rPr>
              <w:t>cinco (5) años</w:t>
            </w:r>
            <w:r w:rsidR="002A57DF">
              <w:rPr>
                <w:sz w:val="21"/>
                <w:szCs w:val="21"/>
              </w:rPr>
              <w:t>,</w:t>
            </w:r>
            <w:r w:rsidR="002A57DF" w:rsidRPr="00537C49">
              <w:rPr>
                <w:sz w:val="21"/>
                <w:szCs w:val="21"/>
              </w:rPr>
              <w:t xml:space="preserve"> </w:t>
            </w:r>
            <w:r w:rsidRPr="00537C49">
              <w:rPr>
                <w:sz w:val="21"/>
                <w:szCs w:val="21"/>
              </w:rPr>
              <w:t>debe especificar el presupuesto institucional</w:t>
            </w:r>
            <w:r w:rsidR="002A57DF">
              <w:rPr>
                <w:sz w:val="21"/>
                <w:szCs w:val="21"/>
              </w:rPr>
              <w:t xml:space="preserve"> de ingresos </w:t>
            </w:r>
            <w:r w:rsidR="00956C8B">
              <w:rPr>
                <w:sz w:val="21"/>
                <w:szCs w:val="21"/>
              </w:rPr>
              <w:t>requeridos en el indicador 9</w:t>
            </w:r>
            <w:r w:rsidR="002A57DF">
              <w:rPr>
                <w:sz w:val="21"/>
                <w:szCs w:val="21"/>
              </w:rPr>
              <w:t>,</w:t>
            </w:r>
            <w:r w:rsidR="00956C8B">
              <w:rPr>
                <w:sz w:val="21"/>
                <w:szCs w:val="21"/>
              </w:rPr>
              <w:t xml:space="preserve"> señalando </w:t>
            </w:r>
            <w:r w:rsidR="00CB01DF">
              <w:rPr>
                <w:sz w:val="21"/>
                <w:szCs w:val="21"/>
              </w:rPr>
              <w:t xml:space="preserve">las fuentes y </w:t>
            </w:r>
            <w:r w:rsidRPr="00537C49">
              <w:rPr>
                <w:sz w:val="21"/>
                <w:szCs w:val="21"/>
              </w:rPr>
              <w:t>m</w:t>
            </w:r>
            <w:r w:rsidR="002A57DF">
              <w:rPr>
                <w:sz w:val="21"/>
                <w:szCs w:val="21"/>
              </w:rPr>
              <w:t>ontos de financiamientos (propias y externa</w:t>
            </w:r>
            <w:r w:rsidRPr="00537C49">
              <w:rPr>
                <w:sz w:val="21"/>
                <w:szCs w:val="21"/>
              </w:rPr>
              <w:t xml:space="preserve">s). </w:t>
            </w:r>
          </w:p>
          <w:p w:rsidR="003812A9" w:rsidRPr="00B929C5" w:rsidRDefault="003812A9" w:rsidP="003812A9">
            <w:pPr>
              <w:pStyle w:val="Prrafodelista"/>
              <w:numPr>
                <w:ilvl w:val="0"/>
                <w:numId w:val="11"/>
              </w:numPr>
              <w:spacing w:after="160" w:line="259" w:lineRule="auto"/>
              <w:jc w:val="both"/>
              <w:rPr>
                <w:sz w:val="21"/>
                <w:szCs w:val="21"/>
              </w:rPr>
            </w:pPr>
            <w:r w:rsidRPr="00B929C5">
              <w:rPr>
                <w:sz w:val="21"/>
                <w:szCs w:val="21"/>
              </w:rPr>
              <w:t>El plan de financiamiento debe contar</w:t>
            </w:r>
            <w:r>
              <w:rPr>
                <w:sz w:val="21"/>
                <w:szCs w:val="21"/>
              </w:rPr>
              <w:t xml:space="preserve"> como mínimo</w:t>
            </w:r>
            <w:r w:rsidRPr="00B929C5">
              <w:rPr>
                <w:sz w:val="21"/>
                <w:szCs w:val="21"/>
              </w:rPr>
              <w:t xml:space="preserve"> con: flujo de ingreso, flujo de egresos, flujo económico, flujo de inversión, flujo financiero. Además, debe incluir </w:t>
            </w:r>
            <w:r>
              <w:rPr>
                <w:sz w:val="21"/>
                <w:szCs w:val="21"/>
              </w:rPr>
              <w:t>el análisis</w:t>
            </w:r>
            <w:r w:rsidRPr="00B929C5">
              <w:rPr>
                <w:sz w:val="21"/>
                <w:szCs w:val="21"/>
              </w:rPr>
              <w:t xml:space="preserve"> de financiamiento</w:t>
            </w:r>
            <w:r>
              <w:rPr>
                <w:sz w:val="21"/>
                <w:szCs w:val="21"/>
              </w:rPr>
              <w:t xml:space="preserve"> para cada uno de sus programas, donde se indique las posibles fuentes de financiamiento para sus periodos proyectados</w:t>
            </w:r>
            <w:r w:rsidRPr="00B929C5">
              <w:rPr>
                <w:sz w:val="21"/>
                <w:szCs w:val="21"/>
              </w:rPr>
              <w:t xml:space="preserve">. </w:t>
            </w:r>
          </w:p>
          <w:p w:rsidR="00923DAF" w:rsidRPr="00537C49" w:rsidRDefault="00923DAF" w:rsidP="003812A9">
            <w:pPr>
              <w:pStyle w:val="Prrafodelista"/>
              <w:numPr>
                <w:ilvl w:val="0"/>
                <w:numId w:val="11"/>
              </w:numPr>
              <w:jc w:val="both"/>
              <w:rPr>
                <w:sz w:val="21"/>
                <w:szCs w:val="21"/>
              </w:rPr>
            </w:pPr>
            <w:r w:rsidRPr="00537C49">
              <w:rPr>
                <w:sz w:val="21"/>
                <w:szCs w:val="21"/>
              </w:rPr>
              <w:t>El documento debe estar firmado por el representante legal de la universidad.</w:t>
            </w:r>
          </w:p>
          <w:p w:rsidR="00923DAF" w:rsidRPr="00CD75AC" w:rsidRDefault="00923DAF" w:rsidP="003073D8">
            <w:pPr>
              <w:jc w:val="both"/>
              <w:rPr>
                <w:sz w:val="21"/>
                <w:szCs w:val="21"/>
              </w:rPr>
            </w:pPr>
          </w:p>
          <w:p w:rsidR="005623A5" w:rsidRPr="00C979FF" w:rsidRDefault="005623A5" w:rsidP="003073D8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L</w:t>
            </w:r>
            <w:r w:rsidR="00923DAF">
              <w:rPr>
                <w:sz w:val="21"/>
                <w:szCs w:val="21"/>
              </w:rPr>
              <w:t>as universidades públicas</w:t>
            </w:r>
            <w:r>
              <w:rPr>
                <w:sz w:val="21"/>
                <w:szCs w:val="21"/>
              </w:rPr>
              <w:t xml:space="preserve"> pueden considerar el siguiente formato como referencial:</w:t>
            </w:r>
          </w:p>
          <w:p w:rsidR="00923DAF" w:rsidRDefault="00923DAF" w:rsidP="001B017D">
            <w:pPr>
              <w:jc w:val="center"/>
            </w:pPr>
          </w:p>
          <w:tbl>
            <w:tblPr>
              <w:tblStyle w:val="Tablaconcuadrcul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009"/>
              <w:gridCol w:w="856"/>
              <w:gridCol w:w="1229"/>
              <w:gridCol w:w="1229"/>
              <w:gridCol w:w="1230"/>
              <w:gridCol w:w="1230"/>
              <w:gridCol w:w="1238"/>
            </w:tblGrid>
            <w:tr w:rsidR="00D2206F" w:rsidTr="00281048">
              <w:trPr>
                <w:jc w:val="center"/>
              </w:trPr>
              <w:tc>
                <w:tcPr>
                  <w:tcW w:w="2009" w:type="dxa"/>
                </w:tcPr>
                <w:p w:rsidR="00D2206F" w:rsidRPr="000E1B23" w:rsidRDefault="00D2206F" w:rsidP="001B017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E1B23">
                    <w:rPr>
                      <w:b/>
                      <w:sz w:val="16"/>
                      <w:szCs w:val="16"/>
                    </w:rPr>
                    <w:t>Fuente de Financiamiento</w:t>
                  </w:r>
                </w:p>
              </w:tc>
              <w:tc>
                <w:tcPr>
                  <w:tcW w:w="856" w:type="dxa"/>
                </w:tcPr>
                <w:p w:rsidR="00D2206F" w:rsidRPr="000E1B23" w:rsidRDefault="00D2206F" w:rsidP="001B017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E1B23">
                    <w:rPr>
                      <w:b/>
                      <w:sz w:val="16"/>
                      <w:szCs w:val="16"/>
                    </w:rPr>
                    <w:t>Año1</w:t>
                  </w:r>
                </w:p>
              </w:tc>
              <w:tc>
                <w:tcPr>
                  <w:tcW w:w="1229" w:type="dxa"/>
                </w:tcPr>
                <w:p w:rsidR="00D2206F" w:rsidRPr="000E1B23" w:rsidRDefault="00D2206F" w:rsidP="001B017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E1B23">
                    <w:rPr>
                      <w:b/>
                      <w:sz w:val="16"/>
                      <w:szCs w:val="16"/>
                    </w:rPr>
                    <w:t>Año 2</w:t>
                  </w:r>
                </w:p>
              </w:tc>
              <w:tc>
                <w:tcPr>
                  <w:tcW w:w="1229" w:type="dxa"/>
                </w:tcPr>
                <w:p w:rsidR="00D2206F" w:rsidRPr="000E1B23" w:rsidRDefault="00D2206F" w:rsidP="001B017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E1B23">
                    <w:rPr>
                      <w:b/>
                      <w:sz w:val="16"/>
                      <w:szCs w:val="16"/>
                    </w:rPr>
                    <w:t>Año 3</w:t>
                  </w:r>
                </w:p>
              </w:tc>
              <w:tc>
                <w:tcPr>
                  <w:tcW w:w="1230" w:type="dxa"/>
                </w:tcPr>
                <w:p w:rsidR="00D2206F" w:rsidRPr="000E1B23" w:rsidRDefault="00D2206F" w:rsidP="001B017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E1B23">
                    <w:rPr>
                      <w:b/>
                      <w:sz w:val="16"/>
                      <w:szCs w:val="16"/>
                    </w:rPr>
                    <w:t>Año 4</w:t>
                  </w:r>
                </w:p>
              </w:tc>
              <w:tc>
                <w:tcPr>
                  <w:tcW w:w="1230" w:type="dxa"/>
                </w:tcPr>
                <w:p w:rsidR="00D2206F" w:rsidRPr="000E1B23" w:rsidRDefault="00D2206F" w:rsidP="001B017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E1B23">
                    <w:rPr>
                      <w:b/>
                      <w:sz w:val="16"/>
                      <w:szCs w:val="16"/>
                    </w:rPr>
                    <w:t>Año 5</w:t>
                  </w:r>
                </w:p>
              </w:tc>
              <w:tc>
                <w:tcPr>
                  <w:tcW w:w="1238" w:type="dxa"/>
                </w:tcPr>
                <w:p w:rsidR="00D2206F" w:rsidRPr="000E1B23" w:rsidRDefault="00D2206F" w:rsidP="001B017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E1B23">
                    <w:rPr>
                      <w:b/>
                      <w:sz w:val="16"/>
                      <w:szCs w:val="16"/>
                    </w:rPr>
                    <w:t>Total</w:t>
                  </w:r>
                </w:p>
              </w:tc>
            </w:tr>
            <w:tr w:rsidR="00D2206F" w:rsidTr="00281048">
              <w:trPr>
                <w:jc w:val="center"/>
              </w:trPr>
              <w:tc>
                <w:tcPr>
                  <w:tcW w:w="2009" w:type="dxa"/>
                </w:tcPr>
                <w:p w:rsidR="00D2206F" w:rsidRPr="000E1B23" w:rsidRDefault="00D2206F" w:rsidP="00DC5EC8">
                  <w:pPr>
                    <w:pStyle w:val="Prrafodelista"/>
                    <w:numPr>
                      <w:ilvl w:val="0"/>
                      <w:numId w:val="9"/>
                    </w:numPr>
                    <w:ind w:left="200" w:hanging="200"/>
                    <w:rPr>
                      <w:sz w:val="16"/>
                      <w:szCs w:val="16"/>
                    </w:rPr>
                  </w:pPr>
                  <w:r w:rsidRPr="000E1B23">
                    <w:rPr>
                      <w:sz w:val="16"/>
                      <w:szCs w:val="16"/>
                    </w:rPr>
                    <w:t>Recursos Ordinarios</w:t>
                  </w:r>
                </w:p>
                <w:p w:rsidR="00D2206F" w:rsidRPr="000E1B23" w:rsidRDefault="00D2206F" w:rsidP="00DC5EC8">
                  <w:pPr>
                    <w:pStyle w:val="Prrafodelista"/>
                    <w:numPr>
                      <w:ilvl w:val="0"/>
                      <w:numId w:val="9"/>
                    </w:numPr>
                    <w:ind w:left="200" w:hanging="200"/>
                    <w:rPr>
                      <w:sz w:val="16"/>
                      <w:szCs w:val="16"/>
                    </w:rPr>
                  </w:pPr>
                  <w:r w:rsidRPr="000E1B23">
                    <w:rPr>
                      <w:sz w:val="16"/>
                      <w:szCs w:val="16"/>
                    </w:rPr>
                    <w:t>Recursos Directamente Recaudados</w:t>
                  </w:r>
                </w:p>
                <w:p w:rsidR="00D2206F" w:rsidRPr="000E1B23" w:rsidRDefault="00D2206F" w:rsidP="00DC5EC8">
                  <w:pPr>
                    <w:pStyle w:val="Prrafodelista"/>
                    <w:numPr>
                      <w:ilvl w:val="0"/>
                      <w:numId w:val="9"/>
                    </w:numPr>
                    <w:ind w:left="200" w:hanging="200"/>
                    <w:rPr>
                      <w:sz w:val="16"/>
                      <w:szCs w:val="16"/>
                    </w:rPr>
                  </w:pPr>
                  <w:r w:rsidRPr="000E1B23">
                    <w:rPr>
                      <w:sz w:val="16"/>
                      <w:szCs w:val="16"/>
                    </w:rPr>
                    <w:t>Donaciones y Transferencias</w:t>
                  </w:r>
                </w:p>
                <w:p w:rsidR="00D2206F" w:rsidRDefault="00D2206F" w:rsidP="00DC5EC8">
                  <w:pPr>
                    <w:pStyle w:val="Prrafodelista"/>
                    <w:numPr>
                      <w:ilvl w:val="0"/>
                      <w:numId w:val="9"/>
                    </w:numPr>
                    <w:ind w:left="200" w:hanging="200"/>
                    <w:rPr>
                      <w:sz w:val="16"/>
                      <w:szCs w:val="16"/>
                    </w:rPr>
                  </w:pPr>
                  <w:r w:rsidRPr="000E1B23">
                    <w:rPr>
                      <w:sz w:val="16"/>
                      <w:szCs w:val="16"/>
                    </w:rPr>
                    <w:t>Recursos Determinados</w:t>
                  </w:r>
                </w:p>
                <w:p w:rsidR="002A57DF" w:rsidRPr="000E1B23" w:rsidRDefault="002A57DF" w:rsidP="00DC5EC8">
                  <w:pPr>
                    <w:pStyle w:val="Prrafodelista"/>
                    <w:numPr>
                      <w:ilvl w:val="0"/>
                      <w:numId w:val="9"/>
                    </w:numPr>
                    <w:ind w:left="200" w:hanging="200"/>
                    <w:rPr>
                      <w:sz w:val="16"/>
                      <w:szCs w:val="16"/>
                    </w:rPr>
                  </w:pPr>
                  <w:r w:rsidRPr="000E1B23">
                    <w:rPr>
                      <w:sz w:val="16"/>
                      <w:szCs w:val="16"/>
                    </w:rPr>
                    <w:t>Otra fuente</w:t>
                  </w:r>
                  <w:r>
                    <w:rPr>
                      <w:sz w:val="16"/>
                      <w:szCs w:val="16"/>
                    </w:rPr>
                    <w:t xml:space="preserve"> (especificar)</w:t>
                  </w:r>
                </w:p>
              </w:tc>
              <w:tc>
                <w:tcPr>
                  <w:tcW w:w="856" w:type="dxa"/>
                </w:tcPr>
                <w:p w:rsidR="00D2206F" w:rsidRPr="000E1B23" w:rsidRDefault="00D2206F" w:rsidP="00DC5EC8">
                  <w:pPr>
                    <w:rPr>
                      <w:sz w:val="16"/>
                      <w:szCs w:val="16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1229" w:type="dxa"/>
                </w:tcPr>
                <w:p w:rsidR="00D2206F" w:rsidRPr="000E1B23" w:rsidRDefault="00D2206F" w:rsidP="00DC5E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29" w:type="dxa"/>
                </w:tcPr>
                <w:p w:rsidR="00D2206F" w:rsidRPr="000E1B23" w:rsidRDefault="00D2206F" w:rsidP="00DC5E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30" w:type="dxa"/>
                </w:tcPr>
                <w:p w:rsidR="00D2206F" w:rsidRPr="000E1B23" w:rsidRDefault="00D2206F" w:rsidP="00DC5E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30" w:type="dxa"/>
                </w:tcPr>
                <w:p w:rsidR="00D2206F" w:rsidRPr="000E1B23" w:rsidRDefault="00D2206F" w:rsidP="00DC5E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38" w:type="dxa"/>
                </w:tcPr>
                <w:p w:rsidR="00D2206F" w:rsidRPr="000E1B23" w:rsidRDefault="00D2206F" w:rsidP="00DC5EC8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D2206F" w:rsidTr="00281048">
              <w:trPr>
                <w:trHeight w:val="70"/>
                <w:jc w:val="center"/>
              </w:trPr>
              <w:tc>
                <w:tcPr>
                  <w:tcW w:w="2009" w:type="dxa"/>
                </w:tcPr>
                <w:p w:rsidR="00D2206F" w:rsidRPr="000E1B23" w:rsidRDefault="00D2206F" w:rsidP="001B017D">
                  <w:pPr>
                    <w:jc w:val="center"/>
                    <w:rPr>
                      <w:sz w:val="16"/>
                      <w:szCs w:val="16"/>
                    </w:rPr>
                  </w:pPr>
                  <w:r w:rsidRPr="000E1B23">
                    <w:rPr>
                      <w:sz w:val="16"/>
                      <w:szCs w:val="16"/>
                    </w:rPr>
                    <w:t>Total</w:t>
                  </w:r>
                </w:p>
              </w:tc>
              <w:tc>
                <w:tcPr>
                  <w:tcW w:w="856" w:type="dxa"/>
                </w:tcPr>
                <w:p w:rsidR="00D2206F" w:rsidRPr="000E1B23" w:rsidRDefault="00D2206F" w:rsidP="00DC5E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29" w:type="dxa"/>
                </w:tcPr>
                <w:p w:rsidR="00D2206F" w:rsidRDefault="00D2206F" w:rsidP="00DC5EC8"/>
              </w:tc>
              <w:tc>
                <w:tcPr>
                  <w:tcW w:w="1229" w:type="dxa"/>
                </w:tcPr>
                <w:p w:rsidR="00D2206F" w:rsidRDefault="00D2206F" w:rsidP="00DC5EC8"/>
              </w:tc>
              <w:tc>
                <w:tcPr>
                  <w:tcW w:w="1230" w:type="dxa"/>
                </w:tcPr>
                <w:p w:rsidR="00D2206F" w:rsidRDefault="00D2206F" w:rsidP="00DC5EC8"/>
              </w:tc>
              <w:tc>
                <w:tcPr>
                  <w:tcW w:w="1230" w:type="dxa"/>
                </w:tcPr>
                <w:p w:rsidR="00D2206F" w:rsidRDefault="00D2206F" w:rsidP="00DC5EC8"/>
              </w:tc>
              <w:tc>
                <w:tcPr>
                  <w:tcW w:w="1238" w:type="dxa"/>
                </w:tcPr>
                <w:p w:rsidR="00D2206F" w:rsidRDefault="00D2206F" w:rsidP="00DC5EC8"/>
              </w:tc>
            </w:tr>
          </w:tbl>
          <w:p w:rsidR="00923DAF" w:rsidRDefault="00923DAF" w:rsidP="00DC5EC8"/>
          <w:p w:rsidR="005623A5" w:rsidRPr="00C979FF" w:rsidRDefault="005623A5" w:rsidP="00DC5EC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Las universidades privadas pueden considerar el siguiente formato como referencial:</w:t>
            </w:r>
          </w:p>
          <w:p w:rsidR="00923DAF" w:rsidRDefault="00923DAF" w:rsidP="00DC5EC8"/>
          <w:tbl>
            <w:tblPr>
              <w:tblStyle w:val="Tablaconcuadrcul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009"/>
              <w:gridCol w:w="856"/>
              <w:gridCol w:w="1229"/>
              <w:gridCol w:w="1229"/>
              <w:gridCol w:w="1230"/>
              <w:gridCol w:w="1230"/>
              <w:gridCol w:w="1238"/>
            </w:tblGrid>
            <w:tr w:rsidR="00D2206F" w:rsidTr="00D2206F">
              <w:trPr>
                <w:jc w:val="center"/>
              </w:trPr>
              <w:tc>
                <w:tcPr>
                  <w:tcW w:w="2009" w:type="dxa"/>
                </w:tcPr>
                <w:p w:rsidR="00D2206F" w:rsidRPr="000E1B23" w:rsidRDefault="00D2206F" w:rsidP="00DC5EC8">
                  <w:pPr>
                    <w:rPr>
                      <w:b/>
                      <w:sz w:val="16"/>
                      <w:szCs w:val="16"/>
                    </w:rPr>
                  </w:pPr>
                  <w:r w:rsidRPr="000E1B23">
                    <w:rPr>
                      <w:b/>
                      <w:sz w:val="16"/>
                      <w:szCs w:val="16"/>
                    </w:rPr>
                    <w:t>Fuente de Financiamiento</w:t>
                  </w:r>
                </w:p>
              </w:tc>
              <w:tc>
                <w:tcPr>
                  <w:tcW w:w="856" w:type="dxa"/>
                </w:tcPr>
                <w:p w:rsidR="00D2206F" w:rsidRPr="000E1B23" w:rsidRDefault="00D2206F" w:rsidP="001B017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E1B23">
                    <w:rPr>
                      <w:b/>
                      <w:sz w:val="16"/>
                      <w:szCs w:val="16"/>
                    </w:rPr>
                    <w:t>Año1</w:t>
                  </w:r>
                </w:p>
              </w:tc>
              <w:tc>
                <w:tcPr>
                  <w:tcW w:w="1229" w:type="dxa"/>
                </w:tcPr>
                <w:p w:rsidR="00D2206F" w:rsidRPr="000E1B23" w:rsidRDefault="00D2206F" w:rsidP="001B017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E1B23">
                    <w:rPr>
                      <w:b/>
                      <w:sz w:val="16"/>
                      <w:szCs w:val="16"/>
                    </w:rPr>
                    <w:t>Año 2</w:t>
                  </w:r>
                </w:p>
              </w:tc>
              <w:tc>
                <w:tcPr>
                  <w:tcW w:w="1229" w:type="dxa"/>
                </w:tcPr>
                <w:p w:rsidR="00D2206F" w:rsidRPr="000E1B23" w:rsidRDefault="00D2206F" w:rsidP="001B017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E1B23">
                    <w:rPr>
                      <w:b/>
                      <w:sz w:val="16"/>
                      <w:szCs w:val="16"/>
                    </w:rPr>
                    <w:t>Año 3</w:t>
                  </w:r>
                </w:p>
              </w:tc>
              <w:tc>
                <w:tcPr>
                  <w:tcW w:w="1230" w:type="dxa"/>
                </w:tcPr>
                <w:p w:rsidR="00D2206F" w:rsidRPr="000E1B23" w:rsidRDefault="00D2206F" w:rsidP="001B017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E1B23">
                    <w:rPr>
                      <w:b/>
                      <w:sz w:val="16"/>
                      <w:szCs w:val="16"/>
                    </w:rPr>
                    <w:t>Año 4</w:t>
                  </w:r>
                </w:p>
              </w:tc>
              <w:tc>
                <w:tcPr>
                  <w:tcW w:w="1230" w:type="dxa"/>
                </w:tcPr>
                <w:p w:rsidR="00D2206F" w:rsidRPr="000E1B23" w:rsidRDefault="00D2206F" w:rsidP="001B017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E1B23">
                    <w:rPr>
                      <w:b/>
                      <w:sz w:val="16"/>
                      <w:szCs w:val="16"/>
                    </w:rPr>
                    <w:t>Año 5</w:t>
                  </w:r>
                </w:p>
              </w:tc>
              <w:tc>
                <w:tcPr>
                  <w:tcW w:w="1238" w:type="dxa"/>
                </w:tcPr>
                <w:p w:rsidR="00D2206F" w:rsidRPr="000E1B23" w:rsidRDefault="00D2206F" w:rsidP="001B017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E1B23">
                    <w:rPr>
                      <w:b/>
                      <w:sz w:val="16"/>
                      <w:szCs w:val="16"/>
                    </w:rPr>
                    <w:t>Total</w:t>
                  </w:r>
                </w:p>
              </w:tc>
            </w:tr>
            <w:tr w:rsidR="00D2206F" w:rsidTr="0015431C">
              <w:trPr>
                <w:jc w:val="center"/>
              </w:trPr>
              <w:tc>
                <w:tcPr>
                  <w:tcW w:w="2009" w:type="dxa"/>
                  <w:tcBorders>
                    <w:bottom w:val="single" w:sz="4" w:space="0" w:color="auto"/>
                  </w:tcBorders>
                </w:tcPr>
                <w:p w:rsidR="00D2206F" w:rsidRPr="000E1B23" w:rsidRDefault="00D2206F" w:rsidP="00DC5EC8">
                  <w:pPr>
                    <w:pStyle w:val="Prrafodelista"/>
                    <w:numPr>
                      <w:ilvl w:val="0"/>
                      <w:numId w:val="9"/>
                    </w:numPr>
                    <w:ind w:left="200" w:hanging="200"/>
                    <w:rPr>
                      <w:sz w:val="16"/>
                      <w:szCs w:val="16"/>
                    </w:rPr>
                  </w:pPr>
                  <w:r w:rsidRPr="000E1B23">
                    <w:rPr>
                      <w:sz w:val="16"/>
                      <w:szCs w:val="16"/>
                    </w:rPr>
                    <w:t>Recursos Propios</w:t>
                  </w:r>
                </w:p>
                <w:p w:rsidR="00D2206F" w:rsidRPr="000E1B23" w:rsidRDefault="00D2206F" w:rsidP="00DC5EC8">
                  <w:pPr>
                    <w:pStyle w:val="Prrafodelista"/>
                    <w:numPr>
                      <w:ilvl w:val="0"/>
                      <w:numId w:val="9"/>
                    </w:numPr>
                    <w:ind w:left="200" w:hanging="200"/>
                    <w:rPr>
                      <w:sz w:val="16"/>
                      <w:szCs w:val="16"/>
                    </w:rPr>
                  </w:pPr>
                  <w:r w:rsidRPr="000E1B23">
                    <w:rPr>
                      <w:sz w:val="16"/>
                      <w:szCs w:val="16"/>
                    </w:rPr>
                    <w:t>Endeudamiento Interno</w:t>
                  </w:r>
                </w:p>
                <w:p w:rsidR="002A57DF" w:rsidRDefault="00D2206F" w:rsidP="00DC5EC8">
                  <w:pPr>
                    <w:pStyle w:val="Prrafodelista"/>
                    <w:numPr>
                      <w:ilvl w:val="0"/>
                      <w:numId w:val="9"/>
                    </w:numPr>
                    <w:ind w:left="200" w:hanging="200"/>
                    <w:rPr>
                      <w:sz w:val="16"/>
                      <w:szCs w:val="16"/>
                    </w:rPr>
                  </w:pPr>
                  <w:r w:rsidRPr="000E1B23">
                    <w:rPr>
                      <w:sz w:val="16"/>
                      <w:szCs w:val="16"/>
                    </w:rPr>
                    <w:t>Endeudamiento Externo</w:t>
                  </w:r>
                </w:p>
                <w:p w:rsidR="002A57DF" w:rsidRPr="002A57DF" w:rsidRDefault="002A57DF" w:rsidP="00DC5EC8">
                  <w:pPr>
                    <w:pStyle w:val="Prrafodelista"/>
                    <w:numPr>
                      <w:ilvl w:val="0"/>
                      <w:numId w:val="9"/>
                    </w:numPr>
                    <w:ind w:left="200" w:hanging="20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Fusiones y adquisiones</w:t>
                  </w:r>
                </w:p>
                <w:p w:rsidR="00D2206F" w:rsidRPr="000E1B23" w:rsidRDefault="00D2206F" w:rsidP="00DC5EC8">
                  <w:pPr>
                    <w:pStyle w:val="Prrafodelista"/>
                    <w:numPr>
                      <w:ilvl w:val="0"/>
                      <w:numId w:val="9"/>
                    </w:numPr>
                    <w:ind w:left="200" w:hanging="200"/>
                    <w:rPr>
                      <w:sz w:val="16"/>
                      <w:szCs w:val="16"/>
                    </w:rPr>
                  </w:pPr>
                  <w:r w:rsidRPr="000E1B23">
                    <w:rPr>
                      <w:sz w:val="16"/>
                      <w:szCs w:val="16"/>
                    </w:rPr>
                    <w:t>Otra fuente (especificar)</w:t>
                  </w:r>
                </w:p>
              </w:tc>
              <w:tc>
                <w:tcPr>
                  <w:tcW w:w="856" w:type="dxa"/>
                  <w:tcBorders>
                    <w:bottom w:val="single" w:sz="4" w:space="0" w:color="auto"/>
                  </w:tcBorders>
                </w:tcPr>
                <w:p w:rsidR="00D2206F" w:rsidRPr="000E1B23" w:rsidRDefault="00D2206F" w:rsidP="00DC5E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29" w:type="dxa"/>
                  <w:tcBorders>
                    <w:bottom w:val="single" w:sz="4" w:space="0" w:color="auto"/>
                  </w:tcBorders>
                </w:tcPr>
                <w:p w:rsidR="00D2206F" w:rsidRPr="000E1B23" w:rsidRDefault="00D2206F" w:rsidP="00DC5E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29" w:type="dxa"/>
                  <w:tcBorders>
                    <w:bottom w:val="single" w:sz="4" w:space="0" w:color="auto"/>
                  </w:tcBorders>
                </w:tcPr>
                <w:p w:rsidR="00D2206F" w:rsidRPr="000E1B23" w:rsidRDefault="00D2206F" w:rsidP="00DC5E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30" w:type="dxa"/>
                  <w:tcBorders>
                    <w:bottom w:val="single" w:sz="4" w:space="0" w:color="auto"/>
                  </w:tcBorders>
                </w:tcPr>
                <w:p w:rsidR="00D2206F" w:rsidRPr="000E1B23" w:rsidRDefault="00D2206F" w:rsidP="00DC5E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30" w:type="dxa"/>
                  <w:tcBorders>
                    <w:bottom w:val="single" w:sz="4" w:space="0" w:color="auto"/>
                  </w:tcBorders>
                </w:tcPr>
                <w:p w:rsidR="00D2206F" w:rsidRPr="000E1B23" w:rsidRDefault="00D2206F" w:rsidP="00DC5E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38" w:type="dxa"/>
                  <w:tcBorders>
                    <w:bottom w:val="single" w:sz="4" w:space="0" w:color="auto"/>
                  </w:tcBorders>
                </w:tcPr>
                <w:p w:rsidR="00D2206F" w:rsidRPr="000E1B23" w:rsidRDefault="00D2206F" w:rsidP="00DC5EC8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D2206F" w:rsidTr="0015431C">
              <w:trPr>
                <w:jc w:val="center"/>
              </w:trPr>
              <w:tc>
                <w:tcPr>
                  <w:tcW w:w="2009" w:type="dxa"/>
                  <w:tcBorders>
                    <w:bottom w:val="single" w:sz="4" w:space="0" w:color="auto"/>
                  </w:tcBorders>
                </w:tcPr>
                <w:p w:rsidR="0015431C" w:rsidRPr="000E1B23" w:rsidRDefault="00D2206F" w:rsidP="0015431C">
                  <w:pPr>
                    <w:jc w:val="center"/>
                    <w:rPr>
                      <w:sz w:val="16"/>
                      <w:szCs w:val="16"/>
                    </w:rPr>
                  </w:pPr>
                  <w:r w:rsidRPr="000E1B23">
                    <w:rPr>
                      <w:sz w:val="16"/>
                      <w:szCs w:val="16"/>
                    </w:rPr>
                    <w:t>Total</w:t>
                  </w:r>
                </w:p>
              </w:tc>
              <w:tc>
                <w:tcPr>
                  <w:tcW w:w="856" w:type="dxa"/>
                  <w:tcBorders>
                    <w:bottom w:val="single" w:sz="4" w:space="0" w:color="auto"/>
                  </w:tcBorders>
                </w:tcPr>
                <w:p w:rsidR="00D2206F" w:rsidRPr="000E1B23" w:rsidRDefault="00D2206F" w:rsidP="00DC5E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29" w:type="dxa"/>
                  <w:tcBorders>
                    <w:bottom w:val="single" w:sz="4" w:space="0" w:color="auto"/>
                  </w:tcBorders>
                </w:tcPr>
                <w:p w:rsidR="00D2206F" w:rsidRPr="000E1B23" w:rsidRDefault="00D2206F" w:rsidP="00DC5E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29" w:type="dxa"/>
                  <w:tcBorders>
                    <w:bottom w:val="single" w:sz="4" w:space="0" w:color="auto"/>
                  </w:tcBorders>
                </w:tcPr>
                <w:p w:rsidR="00D2206F" w:rsidRPr="000E1B23" w:rsidRDefault="00D2206F" w:rsidP="00DC5E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30" w:type="dxa"/>
                  <w:tcBorders>
                    <w:bottom w:val="single" w:sz="4" w:space="0" w:color="auto"/>
                  </w:tcBorders>
                </w:tcPr>
                <w:p w:rsidR="00D2206F" w:rsidRPr="000E1B23" w:rsidRDefault="00D2206F" w:rsidP="00DC5E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30" w:type="dxa"/>
                  <w:tcBorders>
                    <w:bottom w:val="single" w:sz="4" w:space="0" w:color="auto"/>
                  </w:tcBorders>
                </w:tcPr>
                <w:p w:rsidR="00D2206F" w:rsidRPr="000E1B23" w:rsidRDefault="00D2206F" w:rsidP="00DC5E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38" w:type="dxa"/>
                  <w:tcBorders>
                    <w:bottom w:val="single" w:sz="4" w:space="0" w:color="auto"/>
                  </w:tcBorders>
                </w:tcPr>
                <w:p w:rsidR="00D2206F" w:rsidRPr="000E1B23" w:rsidRDefault="00D2206F" w:rsidP="00DC5EC8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15431C" w:rsidTr="0015431C">
              <w:trPr>
                <w:jc w:val="center"/>
              </w:trPr>
              <w:tc>
                <w:tcPr>
                  <w:tcW w:w="200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5431C" w:rsidRPr="000E1B23" w:rsidRDefault="0015431C" w:rsidP="0015431C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5431C" w:rsidRPr="000E1B23" w:rsidRDefault="0015431C" w:rsidP="00DC5E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5431C" w:rsidRPr="000E1B23" w:rsidRDefault="0015431C" w:rsidP="00DC5E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5431C" w:rsidRPr="000E1B23" w:rsidRDefault="0015431C" w:rsidP="00DC5E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5431C" w:rsidRPr="000E1B23" w:rsidRDefault="0015431C" w:rsidP="00DC5E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5431C" w:rsidRPr="000E1B23" w:rsidRDefault="0015431C" w:rsidP="00DC5E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3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5431C" w:rsidRPr="000E1B23" w:rsidRDefault="0015431C" w:rsidP="00DC5E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23DAF" w:rsidRPr="002556C5" w:rsidRDefault="00923DAF" w:rsidP="00DC5EC8">
            <w:pPr>
              <w:rPr>
                <w:sz w:val="21"/>
                <w:szCs w:val="21"/>
              </w:rPr>
            </w:pPr>
          </w:p>
        </w:tc>
      </w:tr>
    </w:tbl>
    <w:p w:rsidR="00923DAF" w:rsidRDefault="00923DAF" w:rsidP="00E213BD">
      <w:pPr>
        <w:rPr>
          <w:sz w:val="21"/>
          <w:szCs w:val="21"/>
        </w:rPr>
      </w:pPr>
    </w:p>
    <w:p w:rsidR="002A57DF" w:rsidRDefault="004605A3" w:rsidP="002A57DF">
      <w:pPr>
        <w:spacing w:after="0"/>
        <w:jc w:val="both"/>
        <w:rPr>
          <w:sz w:val="21"/>
          <w:szCs w:val="21"/>
        </w:rPr>
      </w:pPr>
      <w:r>
        <w:rPr>
          <w:sz w:val="21"/>
          <w:szCs w:val="21"/>
        </w:rPr>
        <w:t>El medio</w:t>
      </w:r>
      <w:r w:rsidR="002A57DF">
        <w:rPr>
          <w:sz w:val="21"/>
          <w:szCs w:val="21"/>
        </w:rPr>
        <w:t xml:space="preserve"> de verificación debe presentarse </w:t>
      </w:r>
      <w:r w:rsidR="001A712C">
        <w:rPr>
          <w:sz w:val="21"/>
          <w:szCs w:val="21"/>
        </w:rPr>
        <w:t>en la solicitud en físico y en formato digital</w:t>
      </w:r>
      <w:r w:rsidR="000D6159">
        <w:rPr>
          <w:sz w:val="21"/>
          <w:szCs w:val="21"/>
        </w:rPr>
        <w:t xml:space="preserve"> </w:t>
      </w:r>
      <w:r w:rsidR="002A57DF">
        <w:rPr>
          <w:sz w:val="21"/>
          <w:szCs w:val="21"/>
        </w:rPr>
        <w:t xml:space="preserve">conforme la siguiente tabla: </w:t>
      </w:r>
    </w:p>
    <w:p w:rsidR="002A57DF" w:rsidRPr="002556C5" w:rsidRDefault="002A57DF" w:rsidP="002A57DF">
      <w:pPr>
        <w:spacing w:after="0" w:line="240" w:lineRule="auto"/>
        <w:jc w:val="both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122"/>
        <w:gridCol w:w="6520"/>
        <w:gridCol w:w="1843"/>
      </w:tblGrid>
      <w:tr w:rsidR="002A57DF" w:rsidRPr="002556C5" w:rsidTr="00542705">
        <w:trPr>
          <w:trHeight w:val="372"/>
        </w:trPr>
        <w:tc>
          <w:tcPr>
            <w:tcW w:w="2122" w:type="dxa"/>
            <w:shd w:val="clear" w:color="auto" w:fill="BFBFBF" w:themeFill="background1" w:themeFillShade="BF"/>
            <w:vAlign w:val="center"/>
          </w:tcPr>
          <w:p w:rsidR="002A57DF" w:rsidRPr="002D6942" w:rsidRDefault="002A57DF" w:rsidP="00DC5EC8">
            <w:pPr>
              <w:jc w:val="center"/>
              <w:rPr>
                <w:b/>
                <w:sz w:val="18"/>
                <w:szCs w:val="18"/>
              </w:rPr>
            </w:pPr>
            <w:r w:rsidRPr="002D6942">
              <w:rPr>
                <w:b/>
                <w:sz w:val="18"/>
                <w:szCs w:val="18"/>
              </w:rPr>
              <w:t xml:space="preserve">CÓDIGO DEL MEDIO DE </w:t>
            </w:r>
            <w:r w:rsidR="0009199C">
              <w:rPr>
                <w:b/>
                <w:sz w:val="18"/>
                <w:szCs w:val="18"/>
              </w:rPr>
              <w:t>VERIFICACIÓN</w:t>
            </w:r>
          </w:p>
          <w:p w:rsidR="002A57DF" w:rsidRPr="002D6942" w:rsidRDefault="002A57DF" w:rsidP="00DC5EC8">
            <w:pPr>
              <w:jc w:val="center"/>
              <w:rPr>
                <w:b/>
                <w:sz w:val="18"/>
                <w:szCs w:val="18"/>
              </w:rPr>
            </w:pPr>
            <w:r w:rsidRPr="002D6942">
              <w:rPr>
                <w:b/>
                <w:sz w:val="18"/>
                <w:szCs w:val="18"/>
              </w:rPr>
              <w:t>(MV1)</w:t>
            </w:r>
          </w:p>
        </w:tc>
        <w:tc>
          <w:tcPr>
            <w:tcW w:w="6520" w:type="dxa"/>
            <w:shd w:val="clear" w:color="auto" w:fill="BFBFBF" w:themeFill="background1" w:themeFillShade="BF"/>
            <w:vAlign w:val="center"/>
          </w:tcPr>
          <w:p w:rsidR="002A57DF" w:rsidRPr="002D6942" w:rsidRDefault="002A57DF" w:rsidP="00DC5EC8">
            <w:pPr>
              <w:jc w:val="center"/>
              <w:rPr>
                <w:b/>
                <w:sz w:val="18"/>
                <w:szCs w:val="18"/>
                <w:vertAlign w:val="subscript"/>
              </w:rPr>
            </w:pPr>
            <w:r w:rsidRPr="002D6942">
              <w:rPr>
                <w:b/>
                <w:sz w:val="18"/>
                <w:szCs w:val="18"/>
              </w:rPr>
              <w:t>NOMBRE DEL MEDIO DE VERIFICACIÓN</w:t>
            </w:r>
            <w:r w:rsidRPr="002D6942">
              <w:rPr>
                <w:b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2A57DF" w:rsidRPr="002D6942" w:rsidRDefault="00092ED3" w:rsidP="00DC5EC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UBICACIÓN EN LA SOLICITUD</w:t>
            </w:r>
          </w:p>
          <w:p w:rsidR="002A57DF" w:rsidRPr="002D6942" w:rsidRDefault="002A57DF" w:rsidP="00DC5EC8">
            <w:pPr>
              <w:jc w:val="center"/>
              <w:rPr>
                <w:b/>
                <w:sz w:val="18"/>
                <w:szCs w:val="18"/>
              </w:rPr>
            </w:pPr>
            <w:r w:rsidRPr="002D6942">
              <w:rPr>
                <w:b/>
                <w:sz w:val="18"/>
                <w:szCs w:val="18"/>
              </w:rPr>
              <w:t>(Indicar folios</w:t>
            </w:r>
            <w:r w:rsidRPr="002D6942">
              <w:rPr>
                <w:b/>
                <w:sz w:val="18"/>
                <w:szCs w:val="18"/>
                <w:vertAlign w:val="subscript"/>
              </w:rPr>
              <w:t xml:space="preserve"> 2</w:t>
            </w:r>
            <w:r w:rsidRPr="002D6942">
              <w:rPr>
                <w:b/>
                <w:sz w:val="18"/>
                <w:szCs w:val="18"/>
              </w:rPr>
              <w:t xml:space="preserve"> correspondientes)</w:t>
            </w:r>
          </w:p>
        </w:tc>
      </w:tr>
      <w:tr w:rsidR="002A57DF" w:rsidRPr="002556C5" w:rsidTr="00542705">
        <w:trPr>
          <w:trHeight w:val="129"/>
        </w:trPr>
        <w:tc>
          <w:tcPr>
            <w:tcW w:w="2122" w:type="dxa"/>
            <w:shd w:val="clear" w:color="auto" w:fill="BFBFBF" w:themeFill="background1" w:themeFillShade="BF"/>
            <w:vAlign w:val="center"/>
          </w:tcPr>
          <w:p w:rsidR="002A57DF" w:rsidRPr="002556C5" w:rsidRDefault="002A57DF" w:rsidP="00E310B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MV1</w:t>
            </w:r>
          </w:p>
        </w:tc>
        <w:tc>
          <w:tcPr>
            <w:tcW w:w="6520" w:type="dxa"/>
            <w:vAlign w:val="center"/>
          </w:tcPr>
          <w:p w:rsidR="002A57DF" w:rsidRPr="002556C5" w:rsidRDefault="002A57DF" w:rsidP="002A57D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2A57DF" w:rsidRPr="002556C5" w:rsidRDefault="002A57DF" w:rsidP="00CC5F90">
            <w:pPr>
              <w:jc w:val="center"/>
              <w:rPr>
                <w:sz w:val="21"/>
                <w:szCs w:val="21"/>
              </w:rPr>
            </w:pPr>
          </w:p>
        </w:tc>
      </w:tr>
    </w:tbl>
    <w:p w:rsidR="002A57DF" w:rsidRPr="002556C5" w:rsidRDefault="002A57DF" w:rsidP="002A57DF">
      <w:pPr>
        <w:spacing w:after="0"/>
        <w:jc w:val="both"/>
        <w:rPr>
          <w:sz w:val="16"/>
          <w:szCs w:val="16"/>
        </w:rPr>
      </w:pPr>
      <w:r w:rsidRPr="002556C5">
        <w:rPr>
          <w:sz w:val="16"/>
          <w:szCs w:val="16"/>
        </w:rPr>
        <w:t>Notas:</w:t>
      </w:r>
    </w:p>
    <w:p w:rsidR="002A57DF" w:rsidRPr="002556C5" w:rsidRDefault="002A57DF" w:rsidP="002A57DF">
      <w:pPr>
        <w:spacing w:after="0"/>
        <w:jc w:val="both"/>
        <w:rPr>
          <w:sz w:val="16"/>
          <w:szCs w:val="16"/>
        </w:rPr>
      </w:pPr>
      <w:r w:rsidRPr="002556C5">
        <w:rPr>
          <w:sz w:val="16"/>
          <w:szCs w:val="16"/>
        </w:rPr>
        <w:t xml:space="preserve">1. El nombre del medio de verificación debe ser el mismo  </w:t>
      </w:r>
      <w:r w:rsidR="0067494A">
        <w:rPr>
          <w:sz w:val="16"/>
          <w:szCs w:val="16"/>
        </w:rPr>
        <w:t>de la solicitud en físico y en formato digital</w:t>
      </w:r>
      <w:r w:rsidR="00115F86">
        <w:rPr>
          <w:sz w:val="16"/>
          <w:szCs w:val="16"/>
        </w:rPr>
        <w:t>.</w:t>
      </w:r>
    </w:p>
    <w:p w:rsidR="002A57DF" w:rsidRDefault="002A57DF" w:rsidP="002A57DF">
      <w:pPr>
        <w:spacing w:after="0"/>
        <w:jc w:val="both"/>
        <w:rPr>
          <w:sz w:val="16"/>
          <w:szCs w:val="16"/>
        </w:rPr>
      </w:pPr>
      <w:r w:rsidRPr="002556C5">
        <w:rPr>
          <w:sz w:val="16"/>
          <w:szCs w:val="16"/>
        </w:rPr>
        <w:t xml:space="preserve">2. Folios hace referencia al rango de páginas donde se ubica el medio de verificación </w:t>
      </w:r>
      <w:r w:rsidR="00115F86">
        <w:rPr>
          <w:sz w:val="16"/>
          <w:szCs w:val="16"/>
        </w:rPr>
        <w:t>en la solicitud en físico.</w:t>
      </w:r>
    </w:p>
    <w:p w:rsidR="002A57DF" w:rsidRDefault="002A57DF" w:rsidP="001564DA">
      <w:pPr>
        <w:rPr>
          <w:sz w:val="21"/>
          <w:szCs w:val="21"/>
        </w:rPr>
      </w:pPr>
    </w:p>
    <w:p w:rsidR="00DC5EC8" w:rsidRDefault="00DC5EC8" w:rsidP="001564DA">
      <w:pPr>
        <w:rPr>
          <w:sz w:val="21"/>
          <w:szCs w:val="21"/>
        </w:rPr>
      </w:pPr>
    </w:p>
    <w:tbl>
      <w:tblPr>
        <w:tblStyle w:val="Tablaconcuadrcula"/>
        <w:tblW w:w="10472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72"/>
      </w:tblGrid>
      <w:tr w:rsidR="004338D1" w:rsidRPr="002556C5" w:rsidTr="00542705">
        <w:trPr>
          <w:trHeight w:val="273"/>
        </w:trPr>
        <w:tc>
          <w:tcPr>
            <w:tcW w:w="10472" w:type="dxa"/>
            <w:shd w:val="clear" w:color="auto" w:fill="FFFFFF" w:themeFill="background1"/>
          </w:tcPr>
          <w:p w:rsidR="004338D1" w:rsidRPr="002556C5" w:rsidRDefault="004338D1" w:rsidP="00EF2D6C">
            <w:pPr>
              <w:rPr>
                <w:b/>
                <w:sz w:val="21"/>
                <w:szCs w:val="21"/>
              </w:rPr>
            </w:pPr>
            <w:r w:rsidRPr="002556C5">
              <w:rPr>
                <w:b/>
                <w:sz w:val="21"/>
                <w:szCs w:val="21"/>
              </w:rPr>
              <w:t xml:space="preserve">3. </w:t>
            </w:r>
            <w:r w:rsidR="001235F1" w:rsidRPr="002556C5">
              <w:rPr>
                <w:b/>
                <w:sz w:val="21"/>
                <w:szCs w:val="21"/>
              </w:rPr>
              <w:t>OBSERVACIONES ADICIONALES DE LA UNIVERSIDAD</w:t>
            </w:r>
          </w:p>
        </w:tc>
      </w:tr>
      <w:tr w:rsidR="004338D1" w:rsidRPr="002556C5" w:rsidTr="00B61E2A">
        <w:trPr>
          <w:trHeight w:val="2124"/>
        </w:trPr>
        <w:tc>
          <w:tcPr>
            <w:tcW w:w="10472" w:type="dxa"/>
            <w:shd w:val="clear" w:color="auto" w:fill="auto"/>
          </w:tcPr>
          <w:p w:rsidR="004338D1" w:rsidRPr="002556C5" w:rsidRDefault="004338D1" w:rsidP="00EF2D6C">
            <w:pPr>
              <w:rPr>
                <w:b/>
                <w:sz w:val="21"/>
                <w:szCs w:val="21"/>
              </w:rPr>
            </w:pPr>
          </w:p>
          <w:p w:rsidR="004338D1" w:rsidRPr="002556C5" w:rsidRDefault="004338D1" w:rsidP="00EF2D6C">
            <w:pPr>
              <w:rPr>
                <w:b/>
                <w:sz w:val="21"/>
                <w:szCs w:val="21"/>
              </w:rPr>
            </w:pPr>
          </w:p>
          <w:p w:rsidR="004338D1" w:rsidRPr="002556C5" w:rsidRDefault="004338D1" w:rsidP="00EF2D6C">
            <w:pPr>
              <w:rPr>
                <w:b/>
                <w:sz w:val="21"/>
                <w:szCs w:val="21"/>
              </w:rPr>
            </w:pPr>
          </w:p>
        </w:tc>
      </w:tr>
    </w:tbl>
    <w:p w:rsidR="004338D1" w:rsidRPr="002556C5" w:rsidRDefault="00EF3430">
      <w:pPr>
        <w:rPr>
          <w:sz w:val="21"/>
          <w:szCs w:val="21"/>
        </w:rPr>
      </w:pPr>
      <w:r w:rsidRPr="007D1AF3">
        <w:rPr>
          <w:noProof/>
          <w:sz w:val="21"/>
          <w:szCs w:val="21"/>
          <w:lang w:eastAsia="es-PE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29B30C50" wp14:editId="54EC1800">
                <wp:simplePos x="0" y="0"/>
                <wp:positionH relativeFrom="column">
                  <wp:posOffset>0</wp:posOffset>
                </wp:positionH>
                <wp:positionV relativeFrom="paragraph">
                  <wp:posOffset>197485</wp:posOffset>
                </wp:positionV>
                <wp:extent cx="6638925" cy="600075"/>
                <wp:effectExtent l="0" t="0" r="28575" b="28575"/>
                <wp:wrapSquare wrapText="bothSides"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430" w:rsidRDefault="00EF3430" w:rsidP="00EF3430">
                            <w:pPr>
                              <w:jc w:val="both"/>
                            </w:pPr>
                            <w:r w:rsidRPr="00EC0957">
                              <w:rPr>
                                <w:rFonts w:cs="Arial"/>
                                <w:sz w:val="21"/>
                                <w:szCs w:val="21"/>
                              </w:rPr>
                              <w:t>DECLARO BAJO JURAMENTO, LA VERACIDAD DE LA INFORMACIÓN Y DOCUMENTACIÓN PRESENTADA, PARA LA REVISIÓN DOCUMENTARIA EN EL PROCE</w:t>
                            </w:r>
                            <w:r>
                              <w:rPr>
                                <w:rFonts w:cs="Arial"/>
                                <w:sz w:val="21"/>
                                <w:szCs w:val="21"/>
                              </w:rPr>
                              <w:t>DIMIENTO</w:t>
                            </w:r>
                            <w:r w:rsidRPr="00EC0957">
                              <w:rPr>
                                <w:rFonts w:cs="Arial"/>
                                <w:sz w:val="21"/>
                                <w:szCs w:val="21"/>
                              </w:rPr>
                              <w:t xml:space="preserve"> DE LICENCIAMIENTO DE ESTA UNIVERSIDAD; CASO CONTRARIO, ASUMO LA RESPONSABILIDAD ADMINISTRATIVA O PENAL QUE CORRESPONDA.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B30C50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0;margin-top:15.55pt;width:522.75pt;height:47.2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cOfKAIAAEsEAAAOAAAAZHJzL2Uyb0RvYy54bWysVNuO2jAQfa/Uf7D8XhIosBARVlu2VJW2&#10;F2nbDxhsh1h1PKltSOjXd+ywlF7Uh6p5sDye8fGZMzNZ3faNYUflvEZb8vEo50xZgVLbfck/f9q+&#10;WHDmA1gJBq0q+Ul5frt+/mzVtYWaYI1GKscIxPqia0teh9AWWeZFrRrwI2yVJWeFroFApttn0kFH&#10;6I3JJnk+zzp0snUolPd0ej84+TrhV5US4UNVeRWYKTlxC2l1ad3FNVuvoNg7aGstzjTgH1g0oC09&#10;eoG6hwDs4PRvUI0WDj1WYSSwybCqtFApB8pmnP+SzWMNrUq5kDi+vcjk/x+seH/86JiWJb/hzEJD&#10;JdocQDpkUrGg+oBsEkXqWl9Q7GNL0aF/hT0VOyXs2wcUXzyzuKnB7tWdc9jVCiSRHMeb2dXVAcdH&#10;kF33DiW9BoeACaivXBMVJE0YoVOxTpcCEQ8m6HA+f7lYTmacCfLN8zy/maUnoHi63Tof3ihsWNyU&#10;3FEDJHQ4PvgQ2UDxFBIf82i03GpjkuH2u41x7AjULNv0ndF/CjOWdSVfzojH3yGIH31/gmh0oK43&#10;uin54hIERZTttZWpJwNoM+yJsrFnHaN0g4ih3/XnuuxQnkhRh0N30zTSpkb3jbOOOrvk/usBnOLM&#10;vLVUleV4Oo2jkIzp7GZChrv27K49YAVBlTxwNmw3IY1PTN3iHVWv0knYWOaByZkrdWzS+zxdcSSu&#10;7RT14x+w/g4AAP//AwBQSwMEFAAGAAgAAAAhAGYUyaffAAAACAEAAA8AAABkcnMvZG93bnJldi54&#10;bWxMj8FOwzAQRO9I/IO1SFwQddI2oU3jVAgJRG9QUHt1420SYa+D7abh73FPcJvVrGbelOvRaDag&#10;850lAekkAYZUW9VRI+Dz4/l+AcwHSUpqSyjgBz2sq+urUhbKnukdh21oWAwhX0gBbQh9wbmvWzTS&#10;T2yPFL2jdUaGeLqGKyfPMdxoPk2SnBvZUWxoZY9PLdZf25MRsJi/Dnu/mb3t6vyol+HuYXj5dkLc&#10;3oyPK2ABx/D3DBf8iA5VZDrYEynPtIA4JAiYpSmwi5vMswzYIapplgOvSv5/QPULAAD//wMAUEsB&#10;Ai0AFAAGAAgAAAAhALaDOJL+AAAA4QEAABMAAAAAAAAAAAAAAAAAAAAAAFtDb250ZW50X1R5cGVz&#10;XS54bWxQSwECLQAUAAYACAAAACEAOP0h/9YAAACUAQAACwAAAAAAAAAAAAAAAAAvAQAAX3JlbHMv&#10;LnJlbHNQSwECLQAUAAYACAAAACEAmSXDnygCAABLBAAADgAAAAAAAAAAAAAAAAAuAgAAZHJzL2Uy&#10;b0RvYy54bWxQSwECLQAUAAYACAAAACEAZhTJp98AAAAIAQAADwAAAAAAAAAAAAAAAACCBAAAZHJz&#10;L2Rvd25yZXYueG1sUEsFBgAAAAAEAAQA8wAAAI4FAAAAAA==&#10;">
                <v:textbox>
                  <w:txbxContent>
                    <w:p w:rsidR="00EF3430" w:rsidRDefault="00EF3430" w:rsidP="00EF3430">
                      <w:pPr>
                        <w:jc w:val="both"/>
                      </w:pPr>
                      <w:r w:rsidRPr="00EC0957">
                        <w:rPr>
                          <w:rFonts w:cs="Arial"/>
                          <w:sz w:val="21"/>
                          <w:szCs w:val="21"/>
                        </w:rPr>
                        <w:t>DECLARO BAJO JURAMENTO, LA VERACIDAD DE LA INFORMACIÓN Y DOCUMENTACIÓN PRESENTADA, PARA LA REVISIÓN DOCUMENTARIA EN EL PROCE</w:t>
                      </w:r>
                      <w:r>
                        <w:rPr>
                          <w:rFonts w:cs="Arial"/>
                          <w:sz w:val="21"/>
                          <w:szCs w:val="21"/>
                        </w:rPr>
                        <w:t>DIMIENTO</w:t>
                      </w:r>
                      <w:r w:rsidRPr="00EC0957">
                        <w:rPr>
                          <w:rFonts w:cs="Arial"/>
                          <w:sz w:val="21"/>
                          <w:szCs w:val="21"/>
                        </w:rPr>
                        <w:t xml:space="preserve"> DE LICENCIAMIENTO DE ESTA UNIVERSIDAD; CASO CONTRARIO, ASUMO LA RESPONSABILIDAD ADMINISTRATIVA O PENAL QUE CORRESPONDA.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4338D1" w:rsidRPr="002556C5" w:rsidSect="00EF2D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8D2" w:rsidRDefault="006E08D2" w:rsidP="00771AC6">
      <w:pPr>
        <w:spacing w:after="0" w:line="240" w:lineRule="auto"/>
      </w:pPr>
      <w:r>
        <w:separator/>
      </w:r>
    </w:p>
  </w:endnote>
  <w:endnote w:type="continuationSeparator" w:id="0">
    <w:p w:rsidR="006E08D2" w:rsidRDefault="006E08D2" w:rsidP="0077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8D2" w:rsidRDefault="006E08D2" w:rsidP="00771AC6">
      <w:pPr>
        <w:spacing w:after="0" w:line="240" w:lineRule="auto"/>
      </w:pPr>
      <w:r>
        <w:separator/>
      </w:r>
    </w:p>
  </w:footnote>
  <w:footnote w:type="continuationSeparator" w:id="0">
    <w:p w:rsidR="006E08D2" w:rsidRDefault="006E08D2" w:rsidP="00771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F69BB"/>
    <w:multiLevelType w:val="hybridMultilevel"/>
    <w:tmpl w:val="5B1A8BC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77FE3"/>
    <w:multiLevelType w:val="hybridMultilevel"/>
    <w:tmpl w:val="E7042AE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6630CE"/>
    <w:multiLevelType w:val="hybridMultilevel"/>
    <w:tmpl w:val="357A03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9F307F"/>
    <w:multiLevelType w:val="hybridMultilevel"/>
    <w:tmpl w:val="4836BCBA"/>
    <w:lvl w:ilvl="0" w:tplc="F6B057F8">
      <w:start w:val="1"/>
      <w:numFmt w:val="bullet"/>
      <w:lvlText w:val="-"/>
      <w:lvlJc w:val="left"/>
      <w:pPr>
        <w:ind w:left="1130" w:hanging="360"/>
      </w:pPr>
      <w:rPr>
        <w:rFonts w:ascii="Calibri" w:eastAsia="Times New Roman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4">
    <w:nsid w:val="228A369D"/>
    <w:multiLevelType w:val="hybridMultilevel"/>
    <w:tmpl w:val="C38C546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453495"/>
    <w:multiLevelType w:val="hybridMultilevel"/>
    <w:tmpl w:val="6334185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92E75"/>
    <w:multiLevelType w:val="hybridMultilevel"/>
    <w:tmpl w:val="F65237B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3E66C3"/>
    <w:multiLevelType w:val="hybridMultilevel"/>
    <w:tmpl w:val="1ABAB924"/>
    <w:lvl w:ilvl="0" w:tplc="F6B057F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5B0678"/>
    <w:multiLevelType w:val="hybridMultilevel"/>
    <w:tmpl w:val="C68C8174"/>
    <w:lvl w:ilvl="0" w:tplc="F6B057F8">
      <w:start w:val="1"/>
      <w:numFmt w:val="bullet"/>
      <w:lvlText w:val="-"/>
      <w:lvlJc w:val="left"/>
      <w:pPr>
        <w:ind w:left="1807" w:hanging="360"/>
      </w:pPr>
      <w:rPr>
        <w:rFonts w:ascii="Calibri" w:eastAsia="Times New Roman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9">
    <w:nsid w:val="3FF54EC5"/>
    <w:multiLevelType w:val="hybridMultilevel"/>
    <w:tmpl w:val="1CF682E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A15ADD"/>
    <w:multiLevelType w:val="hybridMultilevel"/>
    <w:tmpl w:val="505A06BC"/>
    <w:lvl w:ilvl="0" w:tplc="2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DE66F4"/>
    <w:multiLevelType w:val="hybridMultilevel"/>
    <w:tmpl w:val="CAAEF38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7A6B03"/>
    <w:multiLevelType w:val="hybridMultilevel"/>
    <w:tmpl w:val="547A4DE2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536548"/>
    <w:multiLevelType w:val="hybridMultilevel"/>
    <w:tmpl w:val="74A0A364"/>
    <w:lvl w:ilvl="0" w:tplc="28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>
    <w:nsid w:val="7078717A"/>
    <w:multiLevelType w:val="hybridMultilevel"/>
    <w:tmpl w:val="C62E453A"/>
    <w:lvl w:ilvl="0" w:tplc="38BC154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D771CC"/>
    <w:multiLevelType w:val="hybridMultilevel"/>
    <w:tmpl w:val="FF50359A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15"/>
  </w:num>
  <w:num w:numId="5">
    <w:abstractNumId w:val="13"/>
  </w:num>
  <w:num w:numId="6">
    <w:abstractNumId w:val="4"/>
  </w:num>
  <w:num w:numId="7">
    <w:abstractNumId w:val="11"/>
  </w:num>
  <w:num w:numId="8">
    <w:abstractNumId w:val="2"/>
  </w:num>
  <w:num w:numId="9">
    <w:abstractNumId w:val="14"/>
  </w:num>
  <w:num w:numId="10">
    <w:abstractNumId w:val="1"/>
  </w:num>
  <w:num w:numId="11">
    <w:abstractNumId w:val="9"/>
  </w:num>
  <w:num w:numId="12">
    <w:abstractNumId w:val="3"/>
  </w:num>
  <w:num w:numId="13">
    <w:abstractNumId w:val="5"/>
  </w:num>
  <w:num w:numId="14">
    <w:abstractNumId w:val="8"/>
  </w:num>
  <w:num w:numId="15">
    <w:abstractNumId w:val="7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DA"/>
    <w:rsid w:val="0000299F"/>
    <w:rsid w:val="00012616"/>
    <w:rsid w:val="00013C6A"/>
    <w:rsid w:val="00025D8C"/>
    <w:rsid w:val="00030F58"/>
    <w:rsid w:val="00050B64"/>
    <w:rsid w:val="00051C15"/>
    <w:rsid w:val="00055967"/>
    <w:rsid w:val="000649CE"/>
    <w:rsid w:val="000653C2"/>
    <w:rsid w:val="000656A3"/>
    <w:rsid w:val="0006706E"/>
    <w:rsid w:val="00082ED0"/>
    <w:rsid w:val="00083F85"/>
    <w:rsid w:val="00085015"/>
    <w:rsid w:val="0009199C"/>
    <w:rsid w:val="00092ED3"/>
    <w:rsid w:val="000A361B"/>
    <w:rsid w:val="000D6159"/>
    <w:rsid w:val="000E1B23"/>
    <w:rsid w:val="001053DE"/>
    <w:rsid w:val="001059A0"/>
    <w:rsid w:val="001107E3"/>
    <w:rsid w:val="00115F86"/>
    <w:rsid w:val="00116ECD"/>
    <w:rsid w:val="00121C27"/>
    <w:rsid w:val="001235F1"/>
    <w:rsid w:val="001359D7"/>
    <w:rsid w:val="001406A2"/>
    <w:rsid w:val="00150E56"/>
    <w:rsid w:val="0015431C"/>
    <w:rsid w:val="001564DA"/>
    <w:rsid w:val="00156768"/>
    <w:rsid w:val="00166C78"/>
    <w:rsid w:val="00175E37"/>
    <w:rsid w:val="00194B29"/>
    <w:rsid w:val="001A40CC"/>
    <w:rsid w:val="001A487C"/>
    <w:rsid w:val="001A5A6D"/>
    <w:rsid w:val="001A712C"/>
    <w:rsid w:val="001B017D"/>
    <w:rsid w:val="001B58A2"/>
    <w:rsid w:val="001D2321"/>
    <w:rsid w:val="001E77E4"/>
    <w:rsid w:val="001E790D"/>
    <w:rsid w:val="001F3DFA"/>
    <w:rsid w:val="001F4552"/>
    <w:rsid w:val="002064F0"/>
    <w:rsid w:val="00210C61"/>
    <w:rsid w:val="00211D27"/>
    <w:rsid w:val="00212571"/>
    <w:rsid w:val="0021569A"/>
    <w:rsid w:val="00222274"/>
    <w:rsid w:val="00222407"/>
    <w:rsid w:val="00237D41"/>
    <w:rsid w:val="002467E1"/>
    <w:rsid w:val="002512ED"/>
    <w:rsid w:val="002519CC"/>
    <w:rsid w:val="00253AE3"/>
    <w:rsid w:val="00254814"/>
    <w:rsid w:val="002556C5"/>
    <w:rsid w:val="00257377"/>
    <w:rsid w:val="002676A5"/>
    <w:rsid w:val="00271618"/>
    <w:rsid w:val="00281048"/>
    <w:rsid w:val="002932A7"/>
    <w:rsid w:val="00294246"/>
    <w:rsid w:val="002A500F"/>
    <w:rsid w:val="002A57DF"/>
    <w:rsid w:val="002A6791"/>
    <w:rsid w:val="002A7785"/>
    <w:rsid w:val="002B7ED2"/>
    <w:rsid w:val="002C0EE5"/>
    <w:rsid w:val="002C105F"/>
    <w:rsid w:val="002D4DBB"/>
    <w:rsid w:val="002D6942"/>
    <w:rsid w:val="002E5A2E"/>
    <w:rsid w:val="002F0C77"/>
    <w:rsid w:val="002F5ADA"/>
    <w:rsid w:val="002F6B49"/>
    <w:rsid w:val="003001B1"/>
    <w:rsid w:val="003073D8"/>
    <w:rsid w:val="00317850"/>
    <w:rsid w:val="003205B3"/>
    <w:rsid w:val="00326EAF"/>
    <w:rsid w:val="003308CD"/>
    <w:rsid w:val="003340EF"/>
    <w:rsid w:val="003503D3"/>
    <w:rsid w:val="00357D57"/>
    <w:rsid w:val="00361DEF"/>
    <w:rsid w:val="00367477"/>
    <w:rsid w:val="00380723"/>
    <w:rsid w:val="003812A9"/>
    <w:rsid w:val="003935AC"/>
    <w:rsid w:val="00395B8E"/>
    <w:rsid w:val="00397B55"/>
    <w:rsid w:val="003A0B77"/>
    <w:rsid w:val="003A6A2D"/>
    <w:rsid w:val="003B13F7"/>
    <w:rsid w:val="003D59E4"/>
    <w:rsid w:val="003E4AF9"/>
    <w:rsid w:val="003F0048"/>
    <w:rsid w:val="003F00DF"/>
    <w:rsid w:val="003F28E7"/>
    <w:rsid w:val="003F358C"/>
    <w:rsid w:val="0040531E"/>
    <w:rsid w:val="004231F2"/>
    <w:rsid w:val="00431FD8"/>
    <w:rsid w:val="004338D1"/>
    <w:rsid w:val="004460A3"/>
    <w:rsid w:val="00460255"/>
    <w:rsid w:val="004605A3"/>
    <w:rsid w:val="0047332D"/>
    <w:rsid w:val="00492CAD"/>
    <w:rsid w:val="00496F71"/>
    <w:rsid w:val="004A7D9D"/>
    <w:rsid w:val="004B23E6"/>
    <w:rsid w:val="004B479A"/>
    <w:rsid w:val="004C669E"/>
    <w:rsid w:val="004E1300"/>
    <w:rsid w:val="004F05ED"/>
    <w:rsid w:val="0050135F"/>
    <w:rsid w:val="0050217C"/>
    <w:rsid w:val="005023A9"/>
    <w:rsid w:val="00521736"/>
    <w:rsid w:val="00521979"/>
    <w:rsid w:val="00523222"/>
    <w:rsid w:val="00527197"/>
    <w:rsid w:val="00537C49"/>
    <w:rsid w:val="00542705"/>
    <w:rsid w:val="005528A7"/>
    <w:rsid w:val="00553147"/>
    <w:rsid w:val="005610D6"/>
    <w:rsid w:val="00561DD6"/>
    <w:rsid w:val="005623A5"/>
    <w:rsid w:val="00571519"/>
    <w:rsid w:val="0057421C"/>
    <w:rsid w:val="00574286"/>
    <w:rsid w:val="00577072"/>
    <w:rsid w:val="00582867"/>
    <w:rsid w:val="005962F5"/>
    <w:rsid w:val="005B3392"/>
    <w:rsid w:val="005C2186"/>
    <w:rsid w:val="005D6DB9"/>
    <w:rsid w:val="005E52DD"/>
    <w:rsid w:val="005F03D3"/>
    <w:rsid w:val="0062651C"/>
    <w:rsid w:val="0063242B"/>
    <w:rsid w:val="0063603C"/>
    <w:rsid w:val="0063785B"/>
    <w:rsid w:val="00641C33"/>
    <w:rsid w:val="00647E24"/>
    <w:rsid w:val="00664F26"/>
    <w:rsid w:val="006679E3"/>
    <w:rsid w:val="00672F38"/>
    <w:rsid w:val="006736D3"/>
    <w:rsid w:val="00673BE1"/>
    <w:rsid w:val="0067494A"/>
    <w:rsid w:val="00674DE2"/>
    <w:rsid w:val="00674EE2"/>
    <w:rsid w:val="0067639F"/>
    <w:rsid w:val="00677D09"/>
    <w:rsid w:val="006840D0"/>
    <w:rsid w:val="00695101"/>
    <w:rsid w:val="006B4192"/>
    <w:rsid w:val="006C0824"/>
    <w:rsid w:val="006E08D2"/>
    <w:rsid w:val="006E57CD"/>
    <w:rsid w:val="006F08F3"/>
    <w:rsid w:val="007066A1"/>
    <w:rsid w:val="0071478A"/>
    <w:rsid w:val="00743362"/>
    <w:rsid w:val="00746B15"/>
    <w:rsid w:val="0075457D"/>
    <w:rsid w:val="00755FAC"/>
    <w:rsid w:val="00771AC6"/>
    <w:rsid w:val="0077378A"/>
    <w:rsid w:val="00782051"/>
    <w:rsid w:val="007824FB"/>
    <w:rsid w:val="00790BFD"/>
    <w:rsid w:val="00791631"/>
    <w:rsid w:val="00791BD1"/>
    <w:rsid w:val="00791DEB"/>
    <w:rsid w:val="00793E8E"/>
    <w:rsid w:val="00795235"/>
    <w:rsid w:val="007A46E5"/>
    <w:rsid w:val="007B211C"/>
    <w:rsid w:val="007B4672"/>
    <w:rsid w:val="007D2CF6"/>
    <w:rsid w:val="007D704F"/>
    <w:rsid w:val="00800AC4"/>
    <w:rsid w:val="00803C58"/>
    <w:rsid w:val="008429B1"/>
    <w:rsid w:val="0086132F"/>
    <w:rsid w:val="00867723"/>
    <w:rsid w:val="008741BB"/>
    <w:rsid w:val="008752DC"/>
    <w:rsid w:val="00877A6F"/>
    <w:rsid w:val="00893DDA"/>
    <w:rsid w:val="00894867"/>
    <w:rsid w:val="008C11C3"/>
    <w:rsid w:val="008C7542"/>
    <w:rsid w:val="008C7558"/>
    <w:rsid w:val="008D101A"/>
    <w:rsid w:val="008D7AFD"/>
    <w:rsid w:val="008E1142"/>
    <w:rsid w:val="008F6ADB"/>
    <w:rsid w:val="009000C6"/>
    <w:rsid w:val="00903C1C"/>
    <w:rsid w:val="00911190"/>
    <w:rsid w:val="009157FD"/>
    <w:rsid w:val="00923DAF"/>
    <w:rsid w:val="0093577D"/>
    <w:rsid w:val="00937577"/>
    <w:rsid w:val="00940A47"/>
    <w:rsid w:val="00951F07"/>
    <w:rsid w:val="00956406"/>
    <w:rsid w:val="00956C8B"/>
    <w:rsid w:val="00962459"/>
    <w:rsid w:val="009629A3"/>
    <w:rsid w:val="00994405"/>
    <w:rsid w:val="009A48D6"/>
    <w:rsid w:val="009B7BD1"/>
    <w:rsid w:val="009D5BE6"/>
    <w:rsid w:val="009D6E2D"/>
    <w:rsid w:val="009E0EA2"/>
    <w:rsid w:val="009E208C"/>
    <w:rsid w:val="009E48DF"/>
    <w:rsid w:val="00A03BC5"/>
    <w:rsid w:val="00A15098"/>
    <w:rsid w:val="00A2224B"/>
    <w:rsid w:val="00A3091F"/>
    <w:rsid w:val="00A422AC"/>
    <w:rsid w:val="00A42FE8"/>
    <w:rsid w:val="00A46AD0"/>
    <w:rsid w:val="00A52949"/>
    <w:rsid w:val="00A572D5"/>
    <w:rsid w:val="00A72449"/>
    <w:rsid w:val="00A73A21"/>
    <w:rsid w:val="00A80155"/>
    <w:rsid w:val="00A819DF"/>
    <w:rsid w:val="00A83F2B"/>
    <w:rsid w:val="00A928F0"/>
    <w:rsid w:val="00AA456E"/>
    <w:rsid w:val="00AB0C96"/>
    <w:rsid w:val="00AB28D4"/>
    <w:rsid w:val="00AB44A8"/>
    <w:rsid w:val="00AC15DD"/>
    <w:rsid w:val="00AC415A"/>
    <w:rsid w:val="00AD1432"/>
    <w:rsid w:val="00AD15A4"/>
    <w:rsid w:val="00AD6F3B"/>
    <w:rsid w:val="00AD768B"/>
    <w:rsid w:val="00AE0905"/>
    <w:rsid w:val="00AE1FE4"/>
    <w:rsid w:val="00AF0C5A"/>
    <w:rsid w:val="00B0032D"/>
    <w:rsid w:val="00B17D89"/>
    <w:rsid w:val="00B256D0"/>
    <w:rsid w:val="00B271BC"/>
    <w:rsid w:val="00B27C10"/>
    <w:rsid w:val="00B36B99"/>
    <w:rsid w:val="00B52858"/>
    <w:rsid w:val="00B5653C"/>
    <w:rsid w:val="00B61E2A"/>
    <w:rsid w:val="00B67029"/>
    <w:rsid w:val="00B72843"/>
    <w:rsid w:val="00B76BE3"/>
    <w:rsid w:val="00B80445"/>
    <w:rsid w:val="00BB00A9"/>
    <w:rsid w:val="00BB54D3"/>
    <w:rsid w:val="00BE1D77"/>
    <w:rsid w:val="00BF7015"/>
    <w:rsid w:val="00C0274F"/>
    <w:rsid w:val="00C0526A"/>
    <w:rsid w:val="00C1774D"/>
    <w:rsid w:val="00C31846"/>
    <w:rsid w:val="00C44140"/>
    <w:rsid w:val="00C57D4F"/>
    <w:rsid w:val="00C77FF7"/>
    <w:rsid w:val="00C80CFC"/>
    <w:rsid w:val="00C86693"/>
    <w:rsid w:val="00C95409"/>
    <w:rsid w:val="00C979FF"/>
    <w:rsid w:val="00CB01DF"/>
    <w:rsid w:val="00CB20B2"/>
    <w:rsid w:val="00CD74FB"/>
    <w:rsid w:val="00CD75AC"/>
    <w:rsid w:val="00CE2CB5"/>
    <w:rsid w:val="00CF4F4B"/>
    <w:rsid w:val="00D03E3D"/>
    <w:rsid w:val="00D10681"/>
    <w:rsid w:val="00D10C11"/>
    <w:rsid w:val="00D2166D"/>
    <w:rsid w:val="00D2206F"/>
    <w:rsid w:val="00D23B5F"/>
    <w:rsid w:val="00D344D1"/>
    <w:rsid w:val="00D44241"/>
    <w:rsid w:val="00D44D00"/>
    <w:rsid w:val="00D55E85"/>
    <w:rsid w:val="00D62214"/>
    <w:rsid w:val="00D647C1"/>
    <w:rsid w:val="00D77416"/>
    <w:rsid w:val="00D86498"/>
    <w:rsid w:val="00D87BB2"/>
    <w:rsid w:val="00DA4517"/>
    <w:rsid w:val="00DB3303"/>
    <w:rsid w:val="00DB548B"/>
    <w:rsid w:val="00DC5EC8"/>
    <w:rsid w:val="00DF0237"/>
    <w:rsid w:val="00DF7004"/>
    <w:rsid w:val="00E0073E"/>
    <w:rsid w:val="00E029C4"/>
    <w:rsid w:val="00E0568E"/>
    <w:rsid w:val="00E10728"/>
    <w:rsid w:val="00E12210"/>
    <w:rsid w:val="00E213BD"/>
    <w:rsid w:val="00E23A60"/>
    <w:rsid w:val="00E266A1"/>
    <w:rsid w:val="00E310B6"/>
    <w:rsid w:val="00E32604"/>
    <w:rsid w:val="00E33ED0"/>
    <w:rsid w:val="00E41584"/>
    <w:rsid w:val="00E83F3B"/>
    <w:rsid w:val="00E8595B"/>
    <w:rsid w:val="00E86EFB"/>
    <w:rsid w:val="00E90C21"/>
    <w:rsid w:val="00EC2537"/>
    <w:rsid w:val="00EC268B"/>
    <w:rsid w:val="00EC7B8A"/>
    <w:rsid w:val="00ED11CC"/>
    <w:rsid w:val="00ED22DE"/>
    <w:rsid w:val="00EE54CA"/>
    <w:rsid w:val="00EF2D6C"/>
    <w:rsid w:val="00EF3430"/>
    <w:rsid w:val="00F01BC2"/>
    <w:rsid w:val="00F02679"/>
    <w:rsid w:val="00F04FCE"/>
    <w:rsid w:val="00F32640"/>
    <w:rsid w:val="00F344A3"/>
    <w:rsid w:val="00F36291"/>
    <w:rsid w:val="00F41DCA"/>
    <w:rsid w:val="00F52E46"/>
    <w:rsid w:val="00F5601D"/>
    <w:rsid w:val="00F617B2"/>
    <w:rsid w:val="00F8478F"/>
    <w:rsid w:val="00F928AD"/>
    <w:rsid w:val="00F97CE0"/>
    <w:rsid w:val="00FA5CA8"/>
    <w:rsid w:val="00FE4531"/>
    <w:rsid w:val="00FE5E28"/>
    <w:rsid w:val="00FF0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E0A720-65D4-4F99-B96E-2911A4AAF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4D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56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1564D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1AC6"/>
  </w:style>
  <w:style w:type="paragraph" w:styleId="Piedepgina">
    <w:name w:val="footer"/>
    <w:basedOn w:val="Normal"/>
    <w:link w:val="Piedepgina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1AC6"/>
  </w:style>
  <w:style w:type="paragraph" w:styleId="Textodeglobo">
    <w:name w:val="Balloon Text"/>
    <w:basedOn w:val="Normal"/>
    <w:link w:val="TextodegloboCar"/>
    <w:uiPriority w:val="99"/>
    <w:semiHidden/>
    <w:unhideWhenUsed/>
    <w:rsid w:val="001A5A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5A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81A78-B026-42C4-9A1C-80B7BC321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392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2543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Torres Manrique</dc:creator>
  <cp:keywords/>
  <dc:description/>
  <cp:lastModifiedBy>Alicia Lidiana Rafael Nuñez</cp:lastModifiedBy>
  <cp:revision>26</cp:revision>
  <cp:lastPrinted>2015-12-01T20:17:00Z</cp:lastPrinted>
  <dcterms:created xsi:type="dcterms:W3CDTF">2015-12-01T14:52:00Z</dcterms:created>
  <dcterms:modified xsi:type="dcterms:W3CDTF">2016-01-06T19:34:00Z</dcterms:modified>
</cp:coreProperties>
</file>